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41" w:rsidRDefault="003B5641">
      <w:pPr>
        <w:keepLines/>
        <w:spacing w:after="0"/>
        <w:jc w:val="center"/>
        <w:rPr>
          <w:rFonts w:ascii="Arial" w:hAnsi="Arial"/>
          <w:b/>
          <w:color w:val="000000"/>
          <w:sz w:val="24"/>
          <w:szCs w:val="24"/>
        </w:rPr>
      </w:pPr>
    </w:p>
    <w:p w:rsidR="007700C7" w:rsidRDefault="003C0870">
      <w:pPr>
        <w:keepLines/>
        <w:spacing w:after="0"/>
        <w:jc w:val="center"/>
        <w:rPr>
          <w:rFonts w:ascii="Arial" w:hAnsi="Arial"/>
          <w:b/>
          <w:color w:val="000000"/>
          <w:sz w:val="24"/>
          <w:szCs w:val="24"/>
        </w:rPr>
      </w:pPr>
      <w:r w:rsidRPr="003B5641">
        <w:rPr>
          <w:rFonts w:ascii="Arial" w:hAnsi="Arial"/>
          <w:b/>
          <w:color w:val="000000"/>
          <w:sz w:val="24"/>
          <w:szCs w:val="24"/>
        </w:rPr>
        <w:t>РЕГИОНАЛНА БИБЛИОТЕКА „ЗАХАРИЙ КНЯЖЕСКИ</w:t>
      </w:r>
      <w:proofErr w:type="gramStart"/>
      <w:r w:rsidRPr="003B5641">
        <w:rPr>
          <w:rFonts w:ascii="Arial" w:hAnsi="Arial"/>
          <w:b/>
          <w:color w:val="000000"/>
          <w:sz w:val="24"/>
          <w:szCs w:val="24"/>
        </w:rPr>
        <w:t>“ –</w:t>
      </w:r>
      <w:proofErr w:type="gramEnd"/>
      <w:r w:rsidRPr="003B5641">
        <w:rPr>
          <w:rFonts w:ascii="Arial" w:hAnsi="Arial"/>
          <w:b/>
          <w:color w:val="000000"/>
          <w:sz w:val="24"/>
          <w:szCs w:val="24"/>
        </w:rPr>
        <w:t xml:space="preserve"> СТАРА ЗАГОРА</w:t>
      </w:r>
    </w:p>
    <w:p w:rsidR="003B5641" w:rsidRPr="003B5641" w:rsidRDefault="003B5641">
      <w:pPr>
        <w:keepLines/>
        <w:spacing w:after="0"/>
        <w:jc w:val="center"/>
        <w:rPr>
          <w:sz w:val="24"/>
          <w:szCs w:val="24"/>
        </w:rPr>
      </w:pPr>
    </w:p>
    <w:p w:rsidR="007700C7" w:rsidRPr="0083770A" w:rsidRDefault="003C0870">
      <w:pPr>
        <w:keepLines/>
        <w:spacing w:after="0"/>
        <w:jc w:val="center"/>
        <w:rPr>
          <w:rFonts w:ascii="Arial" w:hAnsi="Arial" w:cs="Arial"/>
          <w:sz w:val="24"/>
          <w:szCs w:val="24"/>
        </w:rPr>
      </w:pPr>
      <w:r w:rsidRPr="0083770A">
        <w:rPr>
          <w:rFonts w:ascii="Arial" w:hAnsi="Arial" w:cs="Arial"/>
          <w:b/>
          <w:color w:val="000000"/>
          <w:sz w:val="24"/>
          <w:szCs w:val="24"/>
        </w:rPr>
        <w:t>ЛИТЕРАТУРНА ЕСКЕЙП СТАЯ „ОТ МИНАЛО КЪМ БЪДЕЩЕ“</w:t>
      </w:r>
    </w:p>
    <w:p w:rsidR="007700C7" w:rsidRDefault="003C0870">
      <w:pPr>
        <w:keepLines/>
        <w:spacing w:after="20"/>
        <w:jc w:val="center"/>
      </w:pPr>
      <w:r>
        <w:rPr>
          <w:noProof/>
          <w:lang w:val="bg-BG" w:eastAsia="bg-BG"/>
        </w:rPr>
        <w:drawing>
          <wp:inline distT="0" distB="0" distL="0" distR="0">
            <wp:extent cx="6623999" cy="917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кларация_футуристичен_орнамент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3999" cy="91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421" w:rsidRPr="0083770A" w:rsidRDefault="00D72421">
      <w:pPr>
        <w:keepLines/>
        <w:spacing w:before="20" w:after="60"/>
        <w:jc w:val="center"/>
        <w:rPr>
          <w:rFonts w:ascii="Arial" w:hAnsi="Arial" w:cs="Arial"/>
          <w:b/>
          <w:color w:val="000000"/>
          <w:sz w:val="32"/>
        </w:rPr>
      </w:pPr>
    </w:p>
    <w:p w:rsidR="007700C7" w:rsidRPr="0083770A" w:rsidRDefault="003C0870">
      <w:pPr>
        <w:keepLines/>
        <w:spacing w:before="20" w:after="60"/>
        <w:jc w:val="center"/>
        <w:rPr>
          <w:rFonts w:ascii="Arial" w:hAnsi="Arial" w:cs="Arial"/>
        </w:rPr>
      </w:pPr>
      <w:r w:rsidRPr="0083770A">
        <w:rPr>
          <w:rFonts w:ascii="Arial" w:hAnsi="Arial" w:cs="Arial"/>
          <w:b/>
          <w:color w:val="000000"/>
          <w:sz w:val="32"/>
        </w:rPr>
        <w:t>ДЕКЛАРАЦИЯ ЗА ИНФОРМИРАНО СЪГЛАСИЕ</w:t>
      </w:r>
    </w:p>
    <w:p w:rsidR="007700C7" w:rsidRDefault="003C0870">
      <w:pPr>
        <w:keepLines/>
        <w:spacing w:after="100"/>
        <w:jc w:val="center"/>
        <w:rPr>
          <w:rFonts w:ascii="Arial" w:hAnsi="Arial"/>
          <w:i/>
          <w:color w:val="000000"/>
          <w:sz w:val="24"/>
          <w:szCs w:val="24"/>
        </w:rPr>
      </w:pPr>
      <w:proofErr w:type="gramStart"/>
      <w:r w:rsidRPr="00D72421">
        <w:rPr>
          <w:rFonts w:ascii="Arial" w:hAnsi="Arial"/>
          <w:i/>
          <w:color w:val="000000"/>
          <w:sz w:val="24"/>
          <w:szCs w:val="24"/>
        </w:rPr>
        <w:t>за</w:t>
      </w:r>
      <w:proofErr w:type="gramEnd"/>
      <w:r w:rsidRPr="00D72421">
        <w:rPr>
          <w:rFonts w:ascii="Arial" w:hAnsi="Arial"/>
          <w:i/>
          <w:color w:val="000000"/>
          <w:sz w:val="24"/>
          <w:szCs w:val="24"/>
        </w:rPr>
        <w:t xml:space="preserve"> фотографиране и </w:t>
      </w:r>
      <w:proofErr w:type="spellStart"/>
      <w:r w:rsidRPr="00D72421">
        <w:rPr>
          <w:rFonts w:ascii="Arial" w:hAnsi="Arial"/>
          <w:i/>
          <w:color w:val="000000"/>
          <w:sz w:val="24"/>
          <w:szCs w:val="24"/>
        </w:rPr>
        <w:t>видеозаснемане</w:t>
      </w:r>
      <w:proofErr w:type="spellEnd"/>
      <w:r w:rsidRPr="00D72421">
        <w:rPr>
          <w:rFonts w:ascii="Arial" w:hAnsi="Arial"/>
          <w:i/>
          <w:color w:val="000000"/>
          <w:sz w:val="24"/>
          <w:szCs w:val="24"/>
        </w:rPr>
        <w:t xml:space="preserve"> </w:t>
      </w:r>
      <w:proofErr w:type="spellStart"/>
      <w:r w:rsidRPr="00D72421">
        <w:rPr>
          <w:rFonts w:ascii="Arial" w:hAnsi="Arial"/>
          <w:i/>
          <w:color w:val="000000"/>
          <w:sz w:val="24"/>
          <w:szCs w:val="24"/>
        </w:rPr>
        <w:t>на</w:t>
      </w:r>
      <w:proofErr w:type="spellEnd"/>
      <w:r w:rsidRPr="00D72421">
        <w:rPr>
          <w:rFonts w:ascii="Arial" w:hAnsi="Arial"/>
          <w:i/>
          <w:color w:val="000000"/>
          <w:sz w:val="24"/>
          <w:szCs w:val="24"/>
        </w:rPr>
        <w:t xml:space="preserve"> </w:t>
      </w:r>
      <w:proofErr w:type="spellStart"/>
      <w:r w:rsidRPr="00D72421">
        <w:rPr>
          <w:rFonts w:ascii="Arial" w:hAnsi="Arial"/>
          <w:i/>
          <w:color w:val="000000"/>
          <w:sz w:val="24"/>
          <w:szCs w:val="24"/>
        </w:rPr>
        <w:t>участник</w:t>
      </w:r>
      <w:proofErr w:type="spellEnd"/>
      <w:r w:rsidRPr="00D72421">
        <w:rPr>
          <w:rFonts w:ascii="Arial" w:hAnsi="Arial"/>
          <w:i/>
          <w:color w:val="000000"/>
          <w:sz w:val="24"/>
          <w:szCs w:val="24"/>
        </w:rPr>
        <w:t xml:space="preserve"> </w:t>
      </w:r>
      <w:proofErr w:type="spellStart"/>
      <w:r w:rsidRPr="00D72421">
        <w:rPr>
          <w:rFonts w:ascii="Arial" w:hAnsi="Arial"/>
          <w:i/>
          <w:color w:val="000000"/>
          <w:sz w:val="24"/>
          <w:szCs w:val="24"/>
        </w:rPr>
        <w:t>под</w:t>
      </w:r>
      <w:proofErr w:type="spellEnd"/>
      <w:r w:rsidRPr="00D72421">
        <w:rPr>
          <w:rFonts w:ascii="Arial" w:hAnsi="Arial"/>
          <w:i/>
          <w:color w:val="000000"/>
          <w:sz w:val="24"/>
          <w:szCs w:val="24"/>
        </w:rPr>
        <w:t xml:space="preserve"> 18 </w:t>
      </w:r>
      <w:proofErr w:type="spellStart"/>
      <w:r w:rsidRPr="00D72421">
        <w:rPr>
          <w:rFonts w:ascii="Arial" w:hAnsi="Arial"/>
          <w:i/>
          <w:color w:val="000000"/>
          <w:sz w:val="24"/>
          <w:szCs w:val="24"/>
        </w:rPr>
        <w:t>години</w:t>
      </w:r>
      <w:proofErr w:type="spellEnd"/>
    </w:p>
    <w:p w:rsidR="00D72421" w:rsidRPr="00D72421" w:rsidRDefault="00D72421">
      <w:pPr>
        <w:keepLines/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84"/>
        <w:gridCol w:w="5584"/>
      </w:tblGrid>
      <w:tr w:rsidR="007700C7">
        <w:trPr>
          <w:jc w:val="center"/>
        </w:trPr>
        <w:tc>
          <w:tcPr>
            <w:tcW w:w="111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:rsidR="007700C7" w:rsidRPr="000C13C1" w:rsidRDefault="003C0870" w:rsidP="00493062">
            <w:pPr>
              <w:spacing w:after="0"/>
              <w:rPr>
                <w:sz w:val="32"/>
                <w:szCs w:val="32"/>
              </w:rPr>
            </w:pPr>
            <w:r w:rsidRPr="000C13C1">
              <w:rPr>
                <w:rFonts w:ascii="Arial" w:hAnsi="Arial"/>
                <w:color w:val="000000"/>
                <w:sz w:val="32"/>
                <w:szCs w:val="32"/>
              </w:rPr>
              <w:t xml:space="preserve">Родител / настойник:  </w:t>
            </w:r>
          </w:p>
        </w:tc>
      </w:tr>
      <w:tr w:rsidR="007700C7">
        <w:trPr>
          <w:jc w:val="center"/>
        </w:trPr>
        <w:tc>
          <w:tcPr>
            <w:tcW w:w="111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:rsidR="007700C7" w:rsidRPr="000C13C1" w:rsidRDefault="003C0870" w:rsidP="00493062">
            <w:pPr>
              <w:spacing w:after="0"/>
              <w:rPr>
                <w:sz w:val="32"/>
                <w:szCs w:val="32"/>
              </w:rPr>
            </w:pPr>
            <w:r w:rsidRPr="000C13C1">
              <w:rPr>
                <w:rFonts w:ascii="Arial" w:hAnsi="Arial"/>
                <w:color w:val="000000"/>
                <w:sz w:val="32"/>
                <w:szCs w:val="32"/>
              </w:rPr>
              <w:t xml:space="preserve">Телефон / e-mail:  </w:t>
            </w:r>
          </w:p>
        </w:tc>
      </w:tr>
      <w:tr w:rsidR="007700C7">
        <w:trPr>
          <w:jc w:val="center"/>
        </w:trPr>
        <w:tc>
          <w:tcPr>
            <w:tcW w:w="111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:rsidR="007700C7" w:rsidRPr="000C13C1" w:rsidRDefault="003C0870" w:rsidP="00493062">
            <w:pPr>
              <w:spacing w:after="0"/>
              <w:rPr>
                <w:sz w:val="32"/>
                <w:szCs w:val="32"/>
              </w:rPr>
            </w:pPr>
            <w:r w:rsidRPr="000C13C1">
              <w:rPr>
                <w:rFonts w:ascii="Arial" w:hAnsi="Arial"/>
                <w:color w:val="000000"/>
                <w:sz w:val="32"/>
                <w:szCs w:val="32"/>
              </w:rPr>
              <w:t xml:space="preserve">Дете / участник:  </w:t>
            </w:r>
          </w:p>
        </w:tc>
      </w:tr>
      <w:tr w:rsidR="007700C7">
        <w:trPr>
          <w:jc w:val="center"/>
        </w:trPr>
        <w:tc>
          <w:tcPr>
            <w:tcW w:w="55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:rsidR="007700C7" w:rsidRPr="000C13C1" w:rsidRDefault="003C0870" w:rsidP="003B5641">
            <w:pPr>
              <w:spacing w:after="0"/>
              <w:rPr>
                <w:sz w:val="32"/>
                <w:szCs w:val="32"/>
              </w:rPr>
            </w:pPr>
            <w:r w:rsidRPr="000C13C1">
              <w:rPr>
                <w:rFonts w:ascii="Arial" w:hAnsi="Arial"/>
                <w:color w:val="000000"/>
                <w:sz w:val="32"/>
                <w:szCs w:val="32"/>
              </w:rPr>
              <w:t xml:space="preserve">Дата на декларацията:  </w:t>
            </w:r>
          </w:p>
        </w:tc>
        <w:tc>
          <w:tcPr>
            <w:tcW w:w="55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:rsidR="007700C7" w:rsidRPr="000C13C1" w:rsidRDefault="003C0870">
            <w:pPr>
              <w:spacing w:after="0"/>
              <w:rPr>
                <w:sz w:val="32"/>
                <w:szCs w:val="32"/>
              </w:rPr>
            </w:pPr>
            <w:r w:rsidRPr="000C13C1">
              <w:rPr>
                <w:rFonts w:ascii="Arial" w:hAnsi="Arial"/>
                <w:color w:val="000000"/>
                <w:sz w:val="32"/>
                <w:szCs w:val="32"/>
              </w:rPr>
              <w:t>Място:  Стара Загора</w:t>
            </w:r>
          </w:p>
        </w:tc>
      </w:tr>
    </w:tbl>
    <w:p w:rsidR="007700C7" w:rsidRDefault="007700C7" w:rsidP="0083770A">
      <w:pPr>
        <w:keepLines/>
        <w:spacing w:before="120" w:after="6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68"/>
      </w:tblGrid>
      <w:tr w:rsidR="007700C7">
        <w:trPr>
          <w:jc w:val="center"/>
        </w:trPr>
        <w:tc>
          <w:tcPr>
            <w:tcW w:w="1116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7F7F7"/>
            <w:tcMar>
              <w:top w:w="75" w:type="dxa"/>
              <w:left w:w="100" w:type="dxa"/>
              <w:bottom w:w="70" w:type="dxa"/>
              <w:right w:w="100" w:type="dxa"/>
            </w:tcMar>
          </w:tcPr>
          <w:p w:rsidR="007700C7" w:rsidRPr="0083770A" w:rsidRDefault="003C0870" w:rsidP="0083770A">
            <w:pPr>
              <w:spacing w:after="60"/>
              <w:jc w:val="both"/>
              <w:rPr>
                <w:sz w:val="24"/>
                <w:szCs w:val="24"/>
                <w:lang w:val="bg-BG"/>
              </w:rPr>
            </w:pPr>
            <w:r w:rsidRPr="0083770A">
              <w:rPr>
                <w:rFonts w:ascii="Arial" w:hAnsi="Arial"/>
                <w:color w:val="000000"/>
                <w:sz w:val="24"/>
                <w:szCs w:val="24"/>
                <w:lang w:val="bg-BG"/>
              </w:rPr>
              <w:t xml:space="preserve">С настоящата декларация, като родител/настойник на посоченото дете, давам своето доброволно съгласие детето да бъде фотографирано и/или </w:t>
            </w:r>
            <w:proofErr w:type="spellStart"/>
            <w:r w:rsidRPr="0083770A">
              <w:rPr>
                <w:rFonts w:ascii="Arial" w:hAnsi="Arial"/>
                <w:color w:val="000000"/>
                <w:sz w:val="24"/>
                <w:szCs w:val="24"/>
                <w:lang w:val="bg-BG"/>
              </w:rPr>
              <w:t>видеозаснемано</w:t>
            </w:r>
            <w:proofErr w:type="spellEnd"/>
            <w:r w:rsidRPr="0083770A">
              <w:rPr>
                <w:rFonts w:ascii="Arial" w:hAnsi="Arial"/>
                <w:color w:val="000000"/>
                <w:sz w:val="24"/>
                <w:szCs w:val="24"/>
                <w:lang w:val="bg-BG"/>
              </w:rPr>
              <w:t xml:space="preserve"> по време на участието му в литературната </w:t>
            </w:r>
            <w:proofErr w:type="spellStart"/>
            <w:r w:rsidRPr="0083770A">
              <w:rPr>
                <w:rFonts w:ascii="Arial" w:hAnsi="Arial"/>
                <w:color w:val="000000"/>
                <w:sz w:val="24"/>
                <w:szCs w:val="24"/>
                <w:lang w:val="bg-BG"/>
              </w:rPr>
              <w:t>ескейп</w:t>
            </w:r>
            <w:proofErr w:type="spellEnd"/>
            <w:r w:rsidRPr="0083770A">
              <w:rPr>
                <w:rFonts w:ascii="Arial" w:hAnsi="Arial"/>
                <w:color w:val="000000"/>
                <w:sz w:val="24"/>
                <w:szCs w:val="24"/>
                <w:lang w:val="bg-BG"/>
              </w:rPr>
              <w:t xml:space="preserve"> стая „От минало към бъдеще“, организирана от Регионална библиотека „Захарий Княжески“ – Стара Загора.</w:t>
            </w:r>
          </w:p>
          <w:p w:rsidR="007700C7" w:rsidRPr="0083770A" w:rsidRDefault="003C0870" w:rsidP="0083770A">
            <w:pPr>
              <w:spacing w:after="40"/>
              <w:jc w:val="both"/>
              <w:rPr>
                <w:sz w:val="24"/>
                <w:szCs w:val="24"/>
                <w:lang w:val="bg-BG"/>
              </w:rPr>
            </w:pPr>
            <w:r w:rsidRPr="0083770A">
              <w:rPr>
                <w:rFonts w:ascii="Arial" w:hAnsi="Arial"/>
                <w:color w:val="000000"/>
                <w:sz w:val="24"/>
                <w:szCs w:val="24"/>
                <w:lang w:val="bg-BG"/>
              </w:rPr>
              <w:t>Съгласявам се заснетите фотографии и/или видеоматериали да бъдат използвани за представяне и популяризиране на библиотечни и образователни инициативи, включително публикуване на сайта на библиотеката и в официалните комуникационни канали на библиотеката (напр. социални мрежи, информационни материали и публикации, свързани с дейността ѝ).</w:t>
            </w:r>
          </w:p>
          <w:p w:rsidR="007700C7" w:rsidRPr="003B5641" w:rsidRDefault="003B5641" w:rsidP="0083770A">
            <w:pPr>
              <w:spacing w:after="0"/>
              <w:jc w:val="both"/>
              <w:rPr>
                <w:lang w:val="bg-BG"/>
              </w:rPr>
            </w:pPr>
            <w:r w:rsidRPr="0083770A">
              <w:rPr>
                <w:rFonts w:ascii="Arial" w:hAnsi="Arial"/>
                <w:i/>
                <w:color w:val="000000"/>
                <w:sz w:val="24"/>
                <w:szCs w:val="24"/>
                <w:lang w:val="bg-BG"/>
              </w:rPr>
              <w:t>Съгласието ми е доброволно.</w:t>
            </w:r>
          </w:p>
        </w:tc>
      </w:tr>
    </w:tbl>
    <w:p w:rsidR="00704553" w:rsidRDefault="00704553">
      <w:pPr>
        <w:keepLines/>
        <w:spacing w:before="120" w:after="60"/>
        <w:jc w:val="center"/>
        <w:rPr>
          <w:rFonts w:ascii="Courier New" w:hAnsi="Courier New"/>
          <w:b/>
          <w:color w:val="000000"/>
          <w:sz w:val="18"/>
        </w:rPr>
      </w:pPr>
    </w:p>
    <w:p w:rsidR="007700C7" w:rsidRPr="0083770A" w:rsidRDefault="003C0870">
      <w:pPr>
        <w:keepLines/>
        <w:spacing w:before="120" w:after="60"/>
        <w:jc w:val="center"/>
        <w:rPr>
          <w:rFonts w:ascii="Arial" w:hAnsi="Arial" w:cs="Arial"/>
        </w:rPr>
      </w:pPr>
      <w:r w:rsidRPr="0083770A">
        <w:rPr>
          <w:rFonts w:ascii="Arial" w:hAnsi="Arial" w:cs="Arial"/>
          <w:b/>
          <w:color w:val="000000"/>
        </w:rPr>
        <w:t>ИЗБОР НА РОДИТЕЛ / НАСТОЙНИК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7700C7">
        <w:trPr>
          <w:jc w:val="center"/>
        </w:trPr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3F3F3"/>
            <w:tcMar>
              <w:top w:w="80" w:type="dxa"/>
              <w:left w:w="100" w:type="dxa"/>
              <w:bottom w:w="75" w:type="dxa"/>
              <w:right w:w="100" w:type="dxa"/>
            </w:tcMar>
            <w:vAlign w:val="center"/>
          </w:tcPr>
          <w:p w:rsidR="007700C7" w:rsidRPr="003C0870" w:rsidRDefault="003C0870">
            <w:pPr>
              <w:spacing w:after="0"/>
              <w:jc w:val="center"/>
              <w:rPr>
                <w:sz w:val="24"/>
                <w:szCs w:val="24"/>
              </w:rPr>
            </w:pPr>
            <w:r w:rsidRPr="003C0870">
              <w:rPr>
                <w:rFonts w:ascii="Arial" w:hAnsi="Arial"/>
                <w:b/>
                <w:color w:val="000000"/>
                <w:sz w:val="24"/>
                <w:szCs w:val="24"/>
              </w:rPr>
              <w:t>☐  СЪГЛАСЕН/НА СЪМ</w:t>
            </w:r>
          </w:p>
          <w:p w:rsidR="007700C7" w:rsidRPr="003C0870" w:rsidRDefault="003C0870">
            <w:pPr>
              <w:spacing w:after="0"/>
              <w:jc w:val="center"/>
              <w:rPr>
                <w:sz w:val="24"/>
                <w:szCs w:val="24"/>
              </w:rPr>
            </w:pPr>
            <w:r w:rsidRPr="003C0870">
              <w:rPr>
                <w:rFonts w:ascii="Arial" w:hAnsi="Arial"/>
                <w:color w:val="000000"/>
                <w:sz w:val="24"/>
                <w:szCs w:val="24"/>
              </w:rPr>
              <w:t>фотографиране и видеозаснемане</w:t>
            </w:r>
          </w:p>
        </w:tc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100" w:type="dxa"/>
              <w:bottom w:w="75" w:type="dxa"/>
              <w:right w:w="100" w:type="dxa"/>
            </w:tcMar>
            <w:vAlign w:val="center"/>
          </w:tcPr>
          <w:p w:rsidR="007700C7" w:rsidRPr="003C0870" w:rsidRDefault="003C0870">
            <w:pPr>
              <w:spacing w:after="0"/>
              <w:jc w:val="center"/>
              <w:rPr>
                <w:sz w:val="24"/>
                <w:szCs w:val="24"/>
              </w:rPr>
            </w:pPr>
            <w:r w:rsidRPr="003C0870">
              <w:rPr>
                <w:rFonts w:ascii="Arial" w:hAnsi="Arial"/>
                <w:b/>
                <w:color w:val="000000"/>
                <w:sz w:val="24"/>
                <w:szCs w:val="24"/>
              </w:rPr>
              <w:t>☐  НЕ СЪМ СЪГЛАСЕН/НА СЪМ</w:t>
            </w:r>
          </w:p>
          <w:p w:rsidR="007700C7" w:rsidRPr="003C0870" w:rsidRDefault="003C0870">
            <w:pPr>
              <w:spacing w:after="0"/>
              <w:jc w:val="center"/>
              <w:rPr>
                <w:sz w:val="24"/>
                <w:szCs w:val="24"/>
              </w:rPr>
            </w:pPr>
            <w:r w:rsidRPr="003C0870">
              <w:rPr>
                <w:rFonts w:ascii="Arial" w:hAnsi="Arial"/>
                <w:color w:val="000000"/>
                <w:sz w:val="24"/>
                <w:szCs w:val="24"/>
              </w:rPr>
              <w:t>фотографиране и видеозаснемане</w:t>
            </w:r>
          </w:p>
        </w:tc>
      </w:tr>
    </w:tbl>
    <w:p w:rsidR="007700C7" w:rsidRDefault="007700C7">
      <w:pPr>
        <w:keepLines/>
        <w:spacing w:before="12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7700C7">
        <w:trPr>
          <w:jc w:val="center"/>
        </w:trPr>
        <w:tc>
          <w:tcPr>
            <w:tcW w:w="5102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:rsidR="003B5641" w:rsidRPr="00704553" w:rsidRDefault="003B5641">
            <w:pPr>
              <w:spacing w:after="0"/>
              <w:rPr>
                <w:rFonts w:ascii="Arial" w:hAnsi="Arial"/>
                <w:b/>
                <w:color w:val="000000"/>
                <w:sz w:val="24"/>
                <w:szCs w:val="24"/>
              </w:rPr>
            </w:pPr>
          </w:p>
          <w:p w:rsidR="003B5641" w:rsidRPr="00704553" w:rsidRDefault="003B5641">
            <w:pPr>
              <w:spacing w:after="0"/>
              <w:rPr>
                <w:rFonts w:ascii="Arial" w:hAnsi="Arial"/>
                <w:b/>
                <w:color w:val="000000"/>
                <w:sz w:val="24"/>
                <w:szCs w:val="24"/>
              </w:rPr>
            </w:pPr>
          </w:p>
          <w:p w:rsidR="003B5641" w:rsidRPr="00704553" w:rsidRDefault="003B5641">
            <w:pPr>
              <w:spacing w:after="0"/>
              <w:rPr>
                <w:sz w:val="24"/>
                <w:szCs w:val="24"/>
              </w:rPr>
            </w:pPr>
          </w:p>
          <w:p w:rsidR="007700C7" w:rsidRPr="00704553" w:rsidRDefault="007700C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102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:rsidR="0083770A" w:rsidRDefault="00704553">
            <w:pPr>
              <w:spacing w:after="0"/>
              <w:rPr>
                <w:rFonts w:ascii="Arial" w:hAnsi="Arial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Arial" w:hAnsi="Arial"/>
                <w:b/>
                <w:color w:val="000000"/>
                <w:sz w:val="24"/>
                <w:szCs w:val="24"/>
                <w:lang w:val="bg-BG"/>
              </w:rPr>
              <w:t xml:space="preserve">                            </w:t>
            </w:r>
          </w:p>
          <w:p w:rsidR="007700C7" w:rsidRPr="00704553" w:rsidRDefault="0083770A">
            <w:pPr>
              <w:spacing w:after="0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b/>
                <w:color w:val="000000"/>
                <w:sz w:val="24"/>
                <w:szCs w:val="24"/>
                <w:lang w:val="bg-BG"/>
              </w:rPr>
              <w:t xml:space="preserve">                         </w:t>
            </w:r>
          </w:p>
          <w:p w:rsidR="0083770A" w:rsidRPr="00704553" w:rsidRDefault="0083770A" w:rsidP="0083770A">
            <w:pPr>
              <w:spacing w:after="0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b/>
                <w:color w:val="000000"/>
                <w:sz w:val="24"/>
                <w:szCs w:val="24"/>
                <w:lang w:val="bg-BG"/>
              </w:rPr>
              <w:t xml:space="preserve">                         </w:t>
            </w:r>
            <w:bookmarkStart w:id="0" w:name="_GoBack"/>
            <w:bookmarkEnd w:id="0"/>
            <w:proofErr w:type="spellStart"/>
            <w:r w:rsidRPr="00704553">
              <w:rPr>
                <w:rFonts w:ascii="Arial" w:hAnsi="Arial"/>
                <w:b/>
                <w:color w:val="000000"/>
                <w:sz w:val="24"/>
                <w:szCs w:val="24"/>
              </w:rPr>
              <w:t>Подпис</w:t>
            </w:r>
            <w:proofErr w:type="spellEnd"/>
            <w:r w:rsidRPr="00704553">
              <w:rPr>
                <w:rFonts w:ascii="Arial" w:hAnsi="Arial"/>
                <w:b/>
                <w:color w:val="000000"/>
                <w:sz w:val="24"/>
                <w:szCs w:val="24"/>
              </w:rPr>
              <w:t>:</w:t>
            </w:r>
          </w:p>
          <w:p w:rsidR="003B5641" w:rsidRPr="00704553" w:rsidRDefault="003B5641">
            <w:pPr>
              <w:spacing w:after="0"/>
              <w:rPr>
                <w:rFonts w:ascii="Arial" w:hAnsi="Arial"/>
                <w:b/>
                <w:color w:val="000000"/>
                <w:sz w:val="24"/>
                <w:szCs w:val="24"/>
              </w:rPr>
            </w:pPr>
          </w:p>
          <w:p w:rsidR="003B5641" w:rsidRPr="00704553" w:rsidRDefault="003B5641">
            <w:pPr>
              <w:spacing w:after="0"/>
              <w:rPr>
                <w:sz w:val="24"/>
                <w:szCs w:val="24"/>
              </w:rPr>
            </w:pPr>
          </w:p>
          <w:p w:rsidR="007700C7" w:rsidRPr="00704553" w:rsidRDefault="007700C7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7700C7" w:rsidRPr="00704553" w:rsidRDefault="003C0870">
      <w:pPr>
        <w:keepLines/>
        <w:spacing w:before="20" w:after="0"/>
        <w:jc w:val="center"/>
        <w:rPr>
          <w:sz w:val="20"/>
          <w:szCs w:val="20"/>
        </w:rPr>
      </w:pPr>
      <w:proofErr w:type="spellStart"/>
      <w:r w:rsidRPr="00704553">
        <w:rPr>
          <w:rFonts w:ascii="Arial" w:hAnsi="Arial"/>
          <w:i/>
          <w:color w:val="000000"/>
          <w:sz w:val="20"/>
          <w:szCs w:val="20"/>
        </w:rPr>
        <w:t>Документът</w:t>
      </w:r>
      <w:proofErr w:type="spellEnd"/>
      <w:r w:rsidRPr="00704553">
        <w:rPr>
          <w:rFonts w:ascii="Arial" w:hAnsi="Arial"/>
          <w:i/>
          <w:color w:val="000000"/>
          <w:sz w:val="20"/>
          <w:szCs w:val="20"/>
        </w:rPr>
        <w:t xml:space="preserve"> </w:t>
      </w:r>
      <w:proofErr w:type="spellStart"/>
      <w:r w:rsidRPr="00704553">
        <w:rPr>
          <w:rFonts w:ascii="Arial" w:hAnsi="Arial"/>
          <w:i/>
          <w:color w:val="000000"/>
          <w:sz w:val="20"/>
          <w:szCs w:val="20"/>
        </w:rPr>
        <w:t>се</w:t>
      </w:r>
      <w:proofErr w:type="spellEnd"/>
      <w:r w:rsidRPr="00704553">
        <w:rPr>
          <w:rFonts w:ascii="Arial" w:hAnsi="Arial"/>
          <w:i/>
          <w:color w:val="000000"/>
          <w:sz w:val="20"/>
          <w:szCs w:val="20"/>
        </w:rPr>
        <w:t xml:space="preserve"> </w:t>
      </w:r>
      <w:proofErr w:type="spellStart"/>
      <w:r w:rsidRPr="00704553">
        <w:rPr>
          <w:rFonts w:ascii="Arial" w:hAnsi="Arial"/>
          <w:i/>
          <w:color w:val="000000"/>
          <w:sz w:val="20"/>
          <w:szCs w:val="20"/>
        </w:rPr>
        <w:t>попълва</w:t>
      </w:r>
      <w:proofErr w:type="spellEnd"/>
      <w:r w:rsidRPr="00704553">
        <w:rPr>
          <w:rFonts w:ascii="Arial" w:hAnsi="Arial"/>
          <w:i/>
          <w:color w:val="000000"/>
          <w:sz w:val="20"/>
          <w:szCs w:val="20"/>
        </w:rPr>
        <w:t xml:space="preserve"> </w:t>
      </w:r>
      <w:proofErr w:type="spellStart"/>
      <w:r w:rsidRPr="00704553">
        <w:rPr>
          <w:rFonts w:ascii="Arial" w:hAnsi="Arial"/>
          <w:i/>
          <w:color w:val="000000"/>
          <w:sz w:val="20"/>
          <w:szCs w:val="20"/>
        </w:rPr>
        <w:t>от</w:t>
      </w:r>
      <w:proofErr w:type="spellEnd"/>
      <w:r w:rsidRPr="00704553">
        <w:rPr>
          <w:rFonts w:ascii="Arial" w:hAnsi="Arial"/>
          <w:i/>
          <w:color w:val="000000"/>
          <w:sz w:val="20"/>
          <w:szCs w:val="20"/>
        </w:rPr>
        <w:t xml:space="preserve"> родител/настойник и се предоставя на библиотеката преди участието.</w:t>
      </w:r>
    </w:p>
    <w:sectPr w:rsidR="007700C7" w:rsidRPr="00704553" w:rsidSect="00034616">
      <w:pgSz w:w="11906" w:h="16838"/>
      <w:pgMar w:top="312" w:right="369" w:bottom="312" w:left="369" w:header="85" w:footer="85" w:gutter="0"/>
      <w:pgBorders w:offsetFrom="page">
        <w:top w:val="single" w:sz="16" w:space="6" w:color="000000"/>
        <w:left w:val="single" w:sz="16" w:space="6" w:color="000000"/>
        <w:bottom w:val="single" w:sz="16" w:space="6" w:color="000000"/>
        <w:right w:val="single" w:sz="16" w:space="6" w:color="0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13C1"/>
    <w:rsid w:val="0015074B"/>
    <w:rsid w:val="0029639D"/>
    <w:rsid w:val="00326F90"/>
    <w:rsid w:val="003B5641"/>
    <w:rsid w:val="003C0870"/>
    <w:rsid w:val="00493062"/>
    <w:rsid w:val="00682A6C"/>
    <w:rsid w:val="00704553"/>
    <w:rsid w:val="007700C7"/>
    <w:rsid w:val="0083770A"/>
    <w:rsid w:val="00AA1D8D"/>
    <w:rsid w:val="00B47730"/>
    <w:rsid w:val="00CB0664"/>
    <w:rsid w:val="00D724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  <w15:docId w15:val="{0BEDEB11-9D2C-4876-9DA8-279E6DEA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F7C98F-C1F2-46FF-B382-77BDF6F73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Акаунт в Microsoft</cp:lastModifiedBy>
  <cp:revision>10</cp:revision>
  <dcterms:created xsi:type="dcterms:W3CDTF">2013-12-23T23:15:00Z</dcterms:created>
  <dcterms:modified xsi:type="dcterms:W3CDTF">2026-10-17T14:22:00Z</dcterms:modified>
  <cp:category/>
</cp:coreProperties>
</file>